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91F" w:rsidRPr="007D66B4" w:rsidRDefault="00D203AD" w:rsidP="00D203AD">
      <w:pPr>
        <w:jc w:val="center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                           </w:t>
      </w:r>
      <w:r w:rsidR="00B15554">
        <w:rPr>
          <w:rFonts w:ascii="標楷體" w:eastAsia="標楷體" w:hAnsi="標楷體" w:hint="eastAsia"/>
          <w:szCs w:val="24"/>
        </w:rPr>
        <w:t xml:space="preserve">      校園</w:t>
      </w:r>
      <w:r w:rsidR="002015BB" w:rsidRPr="007D66B4">
        <w:rPr>
          <w:rFonts w:ascii="標楷體" w:eastAsia="標楷體" w:hAnsi="標楷體" w:hint="eastAsia"/>
          <w:szCs w:val="24"/>
        </w:rPr>
        <w:t>防制洗錢宣導</w:t>
      </w:r>
      <w:r w:rsidR="00740352">
        <w:rPr>
          <w:rFonts w:ascii="標楷體" w:eastAsia="標楷體" w:hAnsi="標楷體" w:hint="eastAsia"/>
          <w:szCs w:val="24"/>
        </w:rPr>
        <w:t>文宣</w:t>
      </w:r>
      <w:r w:rsidR="008853A4" w:rsidRPr="008853A4">
        <w:rPr>
          <w:rFonts w:ascii="標楷體" w:eastAsia="標楷體" w:hAnsi="標楷體" w:hint="eastAsia"/>
          <w:szCs w:val="24"/>
        </w:rPr>
        <w:t>露出</w:t>
      </w:r>
      <w:r>
        <w:rPr>
          <w:rFonts w:ascii="標楷體" w:eastAsia="標楷體" w:hAnsi="標楷體" w:hint="eastAsia"/>
          <w:szCs w:val="24"/>
        </w:rPr>
        <w:t xml:space="preserve">表         </w:t>
      </w:r>
      <w:r w:rsidR="00B15554">
        <w:rPr>
          <w:rFonts w:ascii="標楷體" w:eastAsia="標楷體" w:hAnsi="標楷體" w:hint="eastAsia"/>
          <w:szCs w:val="24"/>
        </w:rPr>
        <w:t xml:space="preserve">                 </w:t>
      </w:r>
      <w:r w:rsidRPr="00D203AD">
        <w:rPr>
          <w:rFonts w:ascii="標楷體" w:eastAsia="標楷體" w:hAnsi="標楷體" w:hint="eastAsia"/>
          <w:szCs w:val="24"/>
        </w:rPr>
        <w:t>洗錢防制辦公室製作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902"/>
        <w:gridCol w:w="1145"/>
        <w:gridCol w:w="1623"/>
        <w:gridCol w:w="1146"/>
        <w:gridCol w:w="3826"/>
        <w:gridCol w:w="1843"/>
        <w:gridCol w:w="1559"/>
        <w:gridCol w:w="1904"/>
      </w:tblGrid>
      <w:tr w:rsidR="007D66B4" w:rsidRPr="007D66B4" w:rsidTr="00561B43">
        <w:tc>
          <w:tcPr>
            <w:tcW w:w="902" w:type="dxa"/>
          </w:tcPr>
          <w:p w:rsidR="00C122A5" w:rsidRPr="007D66B4" w:rsidRDefault="00C122A5" w:rsidP="002015B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項次</w:t>
            </w:r>
          </w:p>
        </w:tc>
        <w:tc>
          <w:tcPr>
            <w:tcW w:w="1145" w:type="dxa"/>
          </w:tcPr>
          <w:p w:rsidR="00C122A5" w:rsidRPr="007D66B4" w:rsidRDefault="00C122A5" w:rsidP="002015B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類別</w:t>
            </w:r>
          </w:p>
        </w:tc>
        <w:tc>
          <w:tcPr>
            <w:tcW w:w="1623" w:type="dxa"/>
          </w:tcPr>
          <w:p w:rsidR="00C122A5" w:rsidRPr="007D66B4" w:rsidRDefault="00C122A5" w:rsidP="002015B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宣導素材</w:t>
            </w:r>
          </w:p>
        </w:tc>
        <w:tc>
          <w:tcPr>
            <w:tcW w:w="1146" w:type="dxa"/>
          </w:tcPr>
          <w:p w:rsidR="00C122A5" w:rsidRPr="007D66B4" w:rsidRDefault="00C122A5" w:rsidP="002015B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3826" w:type="dxa"/>
          </w:tcPr>
          <w:p w:rsidR="00C122A5" w:rsidRPr="007D66B4" w:rsidRDefault="00D203AD" w:rsidP="002015B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文字</w:t>
            </w:r>
            <w:r w:rsidR="00C122A5" w:rsidRPr="007D66B4">
              <w:rPr>
                <w:rFonts w:ascii="標楷體" w:eastAsia="標楷體" w:hAnsi="標楷體" w:hint="eastAsia"/>
                <w:szCs w:val="24"/>
              </w:rPr>
              <w:t>簡介</w:t>
            </w:r>
          </w:p>
        </w:tc>
        <w:tc>
          <w:tcPr>
            <w:tcW w:w="1843" w:type="dxa"/>
          </w:tcPr>
          <w:p w:rsidR="00C122A5" w:rsidRPr="007D66B4" w:rsidRDefault="00C122A5" w:rsidP="002015B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管道</w:t>
            </w:r>
          </w:p>
        </w:tc>
        <w:tc>
          <w:tcPr>
            <w:tcW w:w="1559" w:type="dxa"/>
          </w:tcPr>
          <w:p w:rsidR="00C122A5" w:rsidRPr="007D66B4" w:rsidRDefault="00C122A5" w:rsidP="002015B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時程</w:t>
            </w:r>
          </w:p>
        </w:tc>
        <w:tc>
          <w:tcPr>
            <w:tcW w:w="1904" w:type="dxa"/>
          </w:tcPr>
          <w:p w:rsidR="00C122A5" w:rsidRPr="007D66B4" w:rsidRDefault="00C122A5" w:rsidP="002015B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雲端網址</w:t>
            </w:r>
          </w:p>
        </w:tc>
      </w:tr>
      <w:tr w:rsidR="00740352" w:rsidRPr="007D66B4" w:rsidTr="00561B43">
        <w:tc>
          <w:tcPr>
            <w:tcW w:w="902" w:type="dxa"/>
            <w:vMerge w:val="restart"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145" w:type="dxa"/>
            <w:vMerge w:val="restart"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短</w:t>
            </w:r>
            <w:r w:rsidRPr="007D66B4">
              <w:rPr>
                <w:rFonts w:ascii="標楷體" w:eastAsia="標楷體" w:hAnsi="標楷體" w:hint="eastAsia"/>
                <w:szCs w:val="24"/>
              </w:rPr>
              <w:t>影片</w:t>
            </w:r>
          </w:p>
        </w:tc>
        <w:tc>
          <w:tcPr>
            <w:tcW w:w="1623" w:type="dxa"/>
            <w:vMerge w:val="restart"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洗錢防制別當洗錢車手-恰恰規勸篇</w:t>
            </w:r>
          </w:p>
        </w:tc>
        <w:tc>
          <w:tcPr>
            <w:tcW w:w="1146" w:type="dxa"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3分鐘</w:t>
            </w:r>
          </w:p>
        </w:tc>
        <w:tc>
          <w:tcPr>
            <w:tcW w:w="3826" w:type="dxa"/>
            <w:vMerge w:val="restart"/>
          </w:tcPr>
          <w:p w:rsidR="00740352" w:rsidRPr="007D66B4" w:rsidRDefault="00740352" w:rsidP="00A00725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由於年輕人涉世未深，容易受到金錢的引誘或同儕的慫恿，加入犯罪組織或以案件計酬，幫助犯罪者到提款機提款或向被害人取款，成為洗</w:t>
            </w:r>
            <w:bookmarkStart w:id="0" w:name="_GoBack"/>
            <w:bookmarkEnd w:id="0"/>
            <w:r w:rsidRPr="007D66B4">
              <w:rPr>
                <w:rFonts w:ascii="標楷體" w:eastAsia="標楷體" w:hAnsi="標楷體" w:hint="eastAsia"/>
                <w:szCs w:val="24"/>
              </w:rPr>
              <w:t>錢的幫兇，棒球國手彭政閔（恰恰）</w:t>
            </w:r>
            <w:r>
              <w:rPr>
                <w:rFonts w:ascii="標楷體" w:eastAsia="標楷體" w:hAnsi="標楷體" w:hint="eastAsia"/>
                <w:szCs w:val="24"/>
              </w:rPr>
              <w:t>擔任洗防代言人，</w:t>
            </w:r>
            <w:r w:rsidRPr="007D66B4">
              <w:rPr>
                <w:rFonts w:ascii="標楷體" w:eastAsia="標楷體" w:hAnsi="標楷體" w:hint="eastAsia"/>
                <w:szCs w:val="24"/>
              </w:rPr>
              <w:t>規勸年青人</w:t>
            </w:r>
            <w:r>
              <w:rPr>
                <w:rFonts w:ascii="標楷體" w:eastAsia="標楷體" w:hAnsi="標楷體" w:hint="eastAsia"/>
                <w:szCs w:val="24"/>
              </w:rPr>
              <w:t>勿</w:t>
            </w:r>
            <w:r w:rsidRPr="007D66B4">
              <w:rPr>
                <w:rFonts w:ascii="標楷體" w:eastAsia="標楷體" w:hAnsi="標楷體" w:hint="eastAsia"/>
                <w:szCs w:val="24"/>
              </w:rPr>
              <w:t>當洗錢車手，別以為賺錢輕鬆，但犯行容易被逮獲，而賠上自己的人生。</w:t>
            </w:r>
          </w:p>
        </w:tc>
        <w:tc>
          <w:tcPr>
            <w:tcW w:w="1843" w:type="dxa"/>
            <w:vMerge w:val="restart"/>
          </w:tcPr>
          <w:p w:rsidR="00740352" w:rsidRPr="006B4029" w:rsidRDefault="00740352" w:rsidP="006B4029">
            <w:pPr>
              <w:pStyle w:val="ac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6B4029">
              <w:rPr>
                <w:rFonts w:ascii="標楷體" w:eastAsia="標楷體" w:hAnsi="標楷體" w:hint="eastAsia"/>
                <w:szCs w:val="24"/>
              </w:rPr>
              <w:t>依短影片之時間於官網、臉書、</w:t>
            </w:r>
            <w:r w:rsidRPr="006B4029">
              <w:rPr>
                <w:rFonts w:ascii="標楷體" w:eastAsia="標楷體" w:hAnsi="標楷體"/>
                <w:szCs w:val="24"/>
              </w:rPr>
              <w:t>L</w:t>
            </w:r>
            <w:r w:rsidRPr="006B4029">
              <w:rPr>
                <w:rFonts w:ascii="標楷體" w:eastAsia="標楷體" w:hAnsi="標楷體" w:hint="eastAsia"/>
                <w:szCs w:val="24"/>
              </w:rPr>
              <w:t>i</w:t>
            </w:r>
            <w:r w:rsidRPr="006B4029">
              <w:rPr>
                <w:rFonts w:ascii="標楷體" w:eastAsia="標楷體" w:hAnsi="標楷體"/>
                <w:szCs w:val="24"/>
              </w:rPr>
              <w:t>ne</w:t>
            </w:r>
            <w:r w:rsidRPr="006B4029">
              <w:rPr>
                <w:rFonts w:ascii="標楷體" w:eastAsia="標楷體" w:hAnsi="標楷體" w:hint="eastAsia"/>
                <w:szCs w:val="24"/>
              </w:rPr>
              <w:t>、YouTube等社群網路</w:t>
            </w:r>
            <w:r w:rsidR="005F62E4">
              <w:rPr>
                <w:rFonts w:ascii="標楷體" w:eastAsia="標楷體" w:hAnsi="標楷體" w:hint="eastAsia"/>
                <w:szCs w:val="24"/>
              </w:rPr>
              <w:t>、</w:t>
            </w:r>
            <w:r w:rsidR="005F62E4" w:rsidRPr="005F62E4">
              <w:rPr>
                <w:rFonts w:ascii="標楷體" w:eastAsia="標楷體" w:hAnsi="標楷體" w:hint="eastAsia"/>
                <w:szCs w:val="24"/>
              </w:rPr>
              <w:t>集會、課堂</w:t>
            </w:r>
          </w:p>
          <w:p w:rsidR="006B4029" w:rsidRPr="006B4029" w:rsidRDefault="006B4029" w:rsidP="006B4029">
            <w:pPr>
              <w:pStyle w:val="ac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6B4029">
              <w:rPr>
                <w:rFonts w:ascii="標楷體" w:eastAsia="標楷體" w:hAnsi="標楷體" w:hint="eastAsia"/>
                <w:szCs w:val="24"/>
              </w:rPr>
              <w:t>教育訓練播放3分鐘短影片</w:t>
            </w:r>
          </w:p>
        </w:tc>
        <w:tc>
          <w:tcPr>
            <w:tcW w:w="1559" w:type="dxa"/>
            <w:vMerge w:val="restart"/>
          </w:tcPr>
          <w:p w:rsidR="00740352" w:rsidRPr="007D66B4" w:rsidRDefault="00740352" w:rsidP="00740352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10</w:t>
            </w:r>
            <w:r>
              <w:rPr>
                <w:rFonts w:ascii="標楷體" w:eastAsia="標楷體" w:hAnsi="標楷體" w:hint="eastAsia"/>
                <w:szCs w:val="24"/>
              </w:rPr>
              <w:t>9</w:t>
            </w:r>
            <w:r w:rsidRPr="007D66B4">
              <w:rPr>
                <w:rFonts w:ascii="標楷體" w:eastAsia="標楷體" w:hAnsi="標楷體" w:hint="eastAsia"/>
                <w:szCs w:val="24"/>
              </w:rPr>
              <w:t>年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7D66B4">
              <w:rPr>
                <w:rFonts w:ascii="標楷體" w:eastAsia="標楷體" w:hAnsi="標楷體" w:hint="eastAsia"/>
                <w:szCs w:val="24"/>
              </w:rPr>
              <w:t>月</w:t>
            </w:r>
            <w:r>
              <w:rPr>
                <w:rFonts w:ascii="標楷體" w:eastAsia="標楷體" w:hAnsi="標楷體" w:hint="eastAsia"/>
                <w:szCs w:val="24"/>
              </w:rPr>
              <w:t>15</w:t>
            </w:r>
            <w:r w:rsidRPr="007D66B4">
              <w:rPr>
                <w:rFonts w:ascii="標楷體" w:eastAsia="標楷體" w:hAnsi="標楷體" w:hint="eastAsia"/>
                <w:szCs w:val="24"/>
              </w:rPr>
              <w:t>日至109年</w:t>
            </w:r>
            <w:r>
              <w:rPr>
                <w:rFonts w:ascii="標楷體" w:eastAsia="標楷體" w:hAnsi="標楷體" w:hint="eastAsia"/>
                <w:szCs w:val="24"/>
              </w:rPr>
              <w:t>12</w:t>
            </w:r>
            <w:r w:rsidRPr="007D66B4">
              <w:rPr>
                <w:rFonts w:ascii="標楷體" w:eastAsia="標楷體" w:hAnsi="標楷體" w:hint="eastAsia"/>
                <w:szCs w:val="24"/>
              </w:rPr>
              <w:t>月31日</w:t>
            </w:r>
          </w:p>
        </w:tc>
        <w:tc>
          <w:tcPr>
            <w:tcW w:w="1904" w:type="dxa"/>
            <w:vMerge w:val="restart"/>
          </w:tcPr>
          <w:p w:rsidR="00740352" w:rsidRPr="00DE1039" w:rsidRDefault="00EF3E68" w:rsidP="007D66B4">
            <w:pPr>
              <w:rPr>
                <w:rFonts w:ascii="標楷體" w:eastAsia="標楷體" w:hAnsi="標楷體"/>
                <w:szCs w:val="24"/>
              </w:rPr>
            </w:pPr>
            <w:hyperlink r:id="rId7" w:history="1">
              <w:r w:rsidR="00740352" w:rsidRPr="008C468B">
                <w:rPr>
                  <w:rStyle w:val="a8"/>
                  <w:rFonts w:ascii="標楷體" w:eastAsia="標楷體" w:hAnsi="標楷體" w:hint="eastAsia"/>
                  <w:szCs w:val="24"/>
                </w:rPr>
                <w:t>https://drive.google</w:t>
              </w:r>
            </w:hyperlink>
            <w:r w:rsidR="00740352" w:rsidRPr="007D66B4">
              <w:rPr>
                <w:rFonts w:ascii="標楷體" w:eastAsia="標楷體" w:hAnsi="標楷體" w:hint="eastAsia"/>
                <w:szCs w:val="24"/>
              </w:rPr>
              <w:t>.com/drive/folders/1E9zjD3uQiu22VUaTbJhMUAArFFmDZ9ev?usp=sharing</w:t>
            </w:r>
          </w:p>
        </w:tc>
      </w:tr>
      <w:tr w:rsidR="00740352" w:rsidRPr="007D66B4" w:rsidTr="00561B43">
        <w:tc>
          <w:tcPr>
            <w:tcW w:w="902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45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23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46" w:type="dxa"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1分鐘</w:t>
            </w:r>
          </w:p>
        </w:tc>
        <w:tc>
          <w:tcPr>
            <w:tcW w:w="3826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vMerge/>
          </w:tcPr>
          <w:p w:rsidR="00740352" w:rsidRPr="007D66B4" w:rsidRDefault="00740352" w:rsidP="004154E5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04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40352" w:rsidRPr="007D66B4" w:rsidTr="00561B43">
        <w:tc>
          <w:tcPr>
            <w:tcW w:w="902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45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23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46" w:type="dxa"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30秒</w:t>
            </w:r>
          </w:p>
        </w:tc>
        <w:tc>
          <w:tcPr>
            <w:tcW w:w="3826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vMerge/>
          </w:tcPr>
          <w:p w:rsidR="00740352" w:rsidRPr="007D66B4" w:rsidRDefault="00740352" w:rsidP="004154E5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04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40352" w:rsidRPr="007D66B4" w:rsidTr="00561B43">
        <w:tc>
          <w:tcPr>
            <w:tcW w:w="902" w:type="dxa"/>
            <w:vMerge w:val="restart"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145" w:type="dxa"/>
            <w:vMerge w:val="restart"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即時錄</w:t>
            </w:r>
          </w:p>
        </w:tc>
        <w:tc>
          <w:tcPr>
            <w:tcW w:w="1623" w:type="dxa"/>
          </w:tcPr>
          <w:p w:rsidR="00740352" w:rsidRPr="007D66B4" w:rsidRDefault="00740352" w:rsidP="00D42910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拒當車手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7D66B4">
              <w:rPr>
                <w:rFonts w:ascii="標楷體" w:eastAsia="標楷體" w:hAnsi="標楷體" w:hint="eastAsia"/>
                <w:szCs w:val="24"/>
              </w:rPr>
              <w:t>免入陷阱</w:t>
            </w:r>
          </w:p>
        </w:tc>
        <w:tc>
          <w:tcPr>
            <w:tcW w:w="1146" w:type="dxa"/>
            <w:vMerge w:val="restart"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15秒</w:t>
            </w:r>
          </w:p>
        </w:tc>
        <w:tc>
          <w:tcPr>
            <w:tcW w:w="3826" w:type="dxa"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同上</w:t>
            </w:r>
          </w:p>
        </w:tc>
        <w:tc>
          <w:tcPr>
            <w:tcW w:w="1843" w:type="dxa"/>
            <w:vMerge w:val="restart"/>
          </w:tcPr>
          <w:p w:rsidR="00740352" w:rsidRPr="007D66B4" w:rsidRDefault="00740352" w:rsidP="00D84C46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同上</w:t>
            </w:r>
          </w:p>
        </w:tc>
        <w:tc>
          <w:tcPr>
            <w:tcW w:w="1559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04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40352" w:rsidRPr="007D66B4" w:rsidTr="00561B43">
        <w:tc>
          <w:tcPr>
            <w:tcW w:w="902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45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23" w:type="dxa"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免費渡假打工有鬼</w:t>
            </w:r>
          </w:p>
        </w:tc>
        <w:tc>
          <w:tcPr>
            <w:tcW w:w="1146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6" w:type="dxa"/>
          </w:tcPr>
          <w:p w:rsidR="00740352" w:rsidRPr="007D66B4" w:rsidRDefault="00740352" w:rsidP="00753865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由於犯罪集團利用招攬國人到國外打工兼渡假，實際從事詐欺call客，提醒國人要小心，別貪小利，而淪落他國。</w:t>
            </w:r>
          </w:p>
        </w:tc>
        <w:tc>
          <w:tcPr>
            <w:tcW w:w="1843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04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40352" w:rsidRPr="007D66B4" w:rsidTr="00561B43">
        <w:tc>
          <w:tcPr>
            <w:tcW w:w="902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45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23" w:type="dxa"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玩虛擬遊戲當心帳戶被洗錢集團利誘</w:t>
            </w:r>
          </w:p>
        </w:tc>
        <w:tc>
          <w:tcPr>
            <w:tcW w:w="1146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6" w:type="dxa"/>
          </w:tcPr>
          <w:p w:rsidR="00740352" w:rsidRPr="007D66B4" w:rsidRDefault="00740352" w:rsidP="00A00725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犯罪集團為洗錢，會利用網路上虛擬遊戲交易遊戲點數</w:t>
            </w:r>
            <w:r>
              <w:rPr>
                <w:rFonts w:ascii="標楷體" w:eastAsia="標楷體" w:hAnsi="標楷體" w:hint="eastAsia"/>
                <w:szCs w:val="24"/>
              </w:rPr>
              <w:t>洗錢</w:t>
            </w:r>
            <w:r w:rsidRPr="007D66B4">
              <w:rPr>
                <w:rFonts w:ascii="標楷體" w:eastAsia="標楷體" w:hAnsi="標楷體" w:hint="eastAsia"/>
                <w:szCs w:val="24"/>
              </w:rPr>
              <w:t>，</w:t>
            </w:r>
            <w:r>
              <w:rPr>
                <w:rFonts w:ascii="標楷體" w:eastAsia="標楷體" w:hAnsi="標楷體" w:hint="eastAsia"/>
                <w:szCs w:val="24"/>
              </w:rPr>
              <w:t>國人應</w:t>
            </w:r>
            <w:r w:rsidRPr="007D66B4">
              <w:rPr>
                <w:rFonts w:ascii="標楷體" w:eastAsia="標楷體" w:hAnsi="標楷體" w:hint="eastAsia"/>
                <w:szCs w:val="24"/>
              </w:rPr>
              <w:t>當心帳戶被洗錢集團盜取。</w:t>
            </w:r>
          </w:p>
        </w:tc>
        <w:tc>
          <w:tcPr>
            <w:tcW w:w="1843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04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40352" w:rsidRPr="007D66B4" w:rsidTr="00561B43">
        <w:tc>
          <w:tcPr>
            <w:tcW w:w="902" w:type="dxa"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1145" w:type="dxa"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廣播</w:t>
            </w:r>
          </w:p>
        </w:tc>
        <w:tc>
          <w:tcPr>
            <w:tcW w:w="1623" w:type="dxa"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恰恰規勸別當洗錢車手</w:t>
            </w:r>
          </w:p>
        </w:tc>
        <w:tc>
          <w:tcPr>
            <w:tcW w:w="1146" w:type="dxa"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30秒</w:t>
            </w:r>
          </w:p>
        </w:tc>
        <w:tc>
          <w:tcPr>
            <w:tcW w:w="3826" w:type="dxa"/>
          </w:tcPr>
          <w:p w:rsidR="00740352" w:rsidRPr="00D065DD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D065DD">
              <w:rPr>
                <w:rFonts w:ascii="標楷體" w:eastAsia="標楷體" w:hAnsi="標楷體" w:hint="eastAsia"/>
                <w:bCs/>
                <w:szCs w:val="24"/>
              </w:rPr>
              <w:t>彭政閔：</w:t>
            </w:r>
          </w:p>
          <w:p w:rsidR="00740352" w:rsidRPr="00D065DD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D065DD">
              <w:rPr>
                <w:rFonts w:ascii="標楷體" w:eastAsia="標楷體" w:hAnsi="標楷體" w:hint="eastAsia"/>
                <w:bCs/>
                <w:szCs w:val="24"/>
              </w:rPr>
              <w:t>大家好，我是恰恰彭政閔，</w:t>
            </w:r>
          </w:p>
          <w:p w:rsidR="00740352" w:rsidRPr="00D065DD" w:rsidRDefault="00740352" w:rsidP="00233D1B">
            <w:pPr>
              <w:rPr>
                <w:rFonts w:ascii="標楷體" w:eastAsia="標楷體" w:hAnsi="標楷體"/>
                <w:bCs/>
                <w:szCs w:val="24"/>
              </w:rPr>
            </w:pPr>
            <w:r w:rsidRPr="00D065DD">
              <w:rPr>
                <w:rFonts w:ascii="標楷體" w:eastAsia="標楷體" w:hAnsi="標楷體" w:hint="eastAsia"/>
                <w:bCs/>
                <w:szCs w:val="24"/>
              </w:rPr>
              <w:t>你覺得當車手</w:t>
            </w:r>
          </w:p>
          <w:p w:rsidR="00740352" w:rsidRPr="00D065DD" w:rsidRDefault="00740352" w:rsidP="00233D1B">
            <w:pPr>
              <w:rPr>
                <w:rFonts w:ascii="標楷體" w:eastAsia="標楷體" w:hAnsi="標楷體"/>
                <w:bCs/>
                <w:szCs w:val="24"/>
              </w:rPr>
            </w:pPr>
            <w:r w:rsidRPr="00D065DD">
              <w:rPr>
                <w:rFonts w:ascii="標楷體" w:eastAsia="標楷體" w:hAnsi="標楷體" w:hint="eastAsia"/>
                <w:bCs/>
                <w:szCs w:val="24"/>
              </w:rPr>
              <w:lastRenderedPageBreak/>
              <w:t>幫別人去取錢，沒什麼要緊！</w:t>
            </w:r>
          </w:p>
          <w:p w:rsidR="00740352" w:rsidRPr="00D065DD" w:rsidRDefault="00740352" w:rsidP="00233D1B">
            <w:pPr>
              <w:rPr>
                <w:rFonts w:ascii="標楷體" w:eastAsia="標楷體" w:hAnsi="標楷體"/>
                <w:bCs/>
                <w:szCs w:val="24"/>
              </w:rPr>
            </w:pPr>
            <w:r w:rsidRPr="00D065DD">
              <w:rPr>
                <w:rFonts w:ascii="標楷體" w:eastAsia="標楷體" w:hAnsi="標楷體" w:hint="eastAsia"/>
                <w:bCs/>
                <w:szCs w:val="24"/>
              </w:rPr>
              <w:t>去ATM提錢，也沒什麼大不了！</w:t>
            </w:r>
          </w:p>
          <w:p w:rsidR="00740352" w:rsidRPr="00D065DD" w:rsidRDefault="00740352" w:rsidP="00233D1B">
            <w:pPr>
              <w:rPr>
                <w:rFonts w:ascii="標楷體" w:eastAsia="標楷體" w:hAnsi="標楷體"/>
                <w:bCs/>
                <w:szCs w:val="24"/>
              </w:rPr>
            </w:pPr>
            <w:r w:rsidRPr="00D065DD">
              <w:rPr>
                <w:rFonts w:ascii="標楷體" w:eastAsia="標楷體" w:hAnsi="標楷體" w:hint="eastAsia"/>
                <w:bCs/>
                <w:szCs w:val="24"/>
              </w:rPr>
              <w:t>但你破碎了多少個家庭</w:t>
            </w:r>
          </w:p>
          <w:p w:rsidR="00740352" w:rsidRPr="00D065DD" w:rsidRDefault="00740352" w:rsidP="00233D1B">
            <w:pPr>
              <w:rPr>
                <w:rFonts w:ascii="標楷體" w:eastAsia="標楷體" w:hAnsi="標楷體"/>
                <w:bCs/>
                <w:szCs w:val="24"/>
              </w:rPr>
            </w:pPr>
          </w:p>
          <w:p w:rsidR="00740352" w:rsidRPr="00D065DD" w:rsidRDefault="00740352" w:rsidP="00233D1B">
            <w:pPr>
              <w:rPr>
                <w:rFonts w:ascii="標楷體" w:eastAsia="標楷體" w:hAnsi="標楷體"/>
                <w:bCs/>
                <w:szCs w:val="24"/>
              </w:rPr>
            </w:pPr>
            <w:r w:rsidRPr="00D065DD">
              <w:rPr>
                <w:rFonts w:ascii="標楷體" w:eastAsia="標楷體" w:hAnsi="標楷體" w:hint="eastAsia"/>
                <w:bCs/>
                <w:szCs w:val="24"/>
              </w:rPr>
              <w:t>自己人生也毀了了(台)，很掉漆</w:t>
            </w:r>
          </w:p>
          <w:p w:rsidR="00740352" w:rsidRPr="00D065DD" w:rsidRDefault="00740352" w:rsidP="00233D1B">
            <w:pPr>
              <w:rPr>
                <w:rFonts w:ascii="標楷體" w:eastAsia="標楷體" w:hAnsi="標楷體"/>
                <w:bCs/>
                <w:szCs w:val="24"/>
              </w:rPr>
            </w:pPr>
            <w:r w:rsidRPr="00D065DD">
              <w:rPr>
                <w:rFonts w:ascii="標楷體" w:eastAsia="標楷體" w:hAnsi="標楷體" w:hint="eastAsia"/>
                <w:bCs/>
                <w:szCs w:val="24"/>
              </w:rPr>
              <w:t>年輕人！</w:t>
            </w:r>
          </w:p>
          <w:p w:rsidR="00740352" w:rsidRPr="00D065DD" w:rsidRDefault="00740352" w:rsidP="00233D1B">
            <w:pPr>
              <w:rPr>
                <w:rFonts w:ascii="標楷體" w:eastAsia="標楷體" w:hAnsi="標楷體"/>
                <w:bCs/>
                <w:szCs w:val="24"/>
              </w:rPr>
            </w:pPr>
            <w:r w:rsidRPr="00D065DD">
              <w:rPr>
                <w:rFonts w:ascii="標楷體" w:eastAsia="標楷體" w:hAnsi="標楷體" w:hint="eastAsia"/>
                <w:bCs/>
                <w:szCs w:val="24"/>
              </w:rPr>
              <w:t>賺錢自己拼，</w:t>
            </w:r>
          </w:p>
          <w:p w:rsidR="00740352" w:rsidRPr="00D065DD" w:rsidRDefault="00740352" w:rsidP="00233D1B">
            <w:pPr>
              <w:rPr>
                <w:rFonts w:ascii="標楷體" w:eastAsia="標楷體" w:hAnsi="標楷體"/>
                <w:bCs/>
                <w:szCs w:val="24"/>
              </w:rPr>
            </w:pPr>
            <w:r w:rsidRPr="00D065DD">
              <w:rPr>
                <w:rFonts w:ascii="標楷體" w:eastAsia="標楷體" w:hAnsi="標楷體" w:hint="eastAsia"/>
                <w:bCs/>
                <w:szCs w:val="24"/>
              </w:rPr>
              <w:t>幫人洗錢，</w:t>
            </w:r>
          </w:p>
          <w:p w:rsidR="00740352" w:rsidRPr="00D065DD" w:rsidRDefault="00740352" w:rsidP="00233D1B">
            <w:pPr>
              <w:rPr>
                <w:rFonts w:ascii="標楷體" w:eastAsia="標楷體" w:hAnsi="標楷體"/>
                <w:bCs/>
                <w:szCs w:val="24"/>
              </w:rPr>
            </w:pPr>
            <w:r w:rsidRPr="00D065DD">
              <w:rPr>
                <w:rFonts w:ascii="標楷體" w:eastAsia="標楷體" w:hAnsi="標楷體" w:hint="eastAsia"/>
                <w:bCs/>
                <w:szCs w:val="24"/>
              </w:rPr>
              <w:t>爽爽賺，陷阱多</w:t>
            </w:r>
          </w:p>
          <w:p w:rsidR="00740352" w:rsidRPr="00D065DD" w:rsidRDefault="00740352" w:rsidP="00233D1B">
            <w:pPr>
              <w:rPr>
                <w:rFonts w:ascii="標楷體" w:eastAsia="標楷體" w:hAnsi="標楷體"/>
                <w:bCs/>
                <w:szCs w:val="24"/>
              </w:rPr>
            </w:pPr>
            <w:r w:rsidRPr="00D065DD">
              <w:rPr>
                <w:rFonts w:ascii="標楷體" w:eastAsia="標楷體" w:hAnsi="標楷體" w:hint="eastAsia"/>
                <w:bCs/>
                <w:szCs w:val="24"/>
              </w:rPr>
              <w:t>記得「賺錢有數(台)，別當車手」</w:t>
            </w:r>
          </w:p>
          <w:p w:rsidR="00740352" w:rsidRPr="00D065DD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  <w:p w:rsidR="00740352" w:rsidRPr="00D065DD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D065DD">
              <w:rPr>
                <w:rFonts w:ascii="標楷體" w:eastAsia="標楷體" w:hAnsi="標楷體" w:hint="eastAsia"/>
                <w:bCs/>
                <w:szCs w:val="24"/>
              </w:rPr>
              <w:t>以上由行政院洗錢防制辦公室提供</w:t>
            </w:r>
          </w:p>
        </w:tc>
        <w:tc>
          <w:tcPr>
            <w:tcW w:w="1843" w:type="dxa"/>
          </w:tcPr>
          <w:p w:rsidR="00740352" w:rsidRPr="007D66B4" w:rsidRDefault="00740352" w:rsidP="005F62E4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lastRenderedPageBreak/>
              <w:t>官網</w:t>
            </w:r>
          </w:p>
        </w:tc>
        <w:tc>
          <w:tcPr>
            <w:tcW w:w="1559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04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40352" w:rsidRPr="007D66B4" w:rsidTr="00561B43">
        <w:tc>
          <w:tcPr>
            <w:tcW w:w="902" w:type="dxa"/>
            <w:vMerge w:val="restart"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lastRenderedPageBreak/>
              <w:t>4</w:t>
            </w:r>
          </w:p>
        </w:tc>
        <w:tc>
          <w:tcPr>
            <w:tcW w:w="1145" w:type="dxa"/>
            <w:vMerge w:val="restart"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插圖短文</w:t>
            </w:r>
          </w:p>
        </w:tc>
        <w:tc>
          <w:tcPr>
            <w:tcW w:w="1623" w:type="dxa"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bCs/>
                <w:szCs w:val="24"/>
              </w:rPr>
              <w:t>地下通匯助長洗錢犯罪</w:t>
            </w:r>
          </w:p>
        </w:tc>
        <w:tc>
          <w:tcPr>
            <w:tcW w:w="1146" w:type="dxa"/>
            <w:vMerge w:val="restart"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單張</w:t>
            </w:r>
          </w:p>
        </w:tc>
        <w:tc>
          <w:tcPr>
            <w:tcW w:w="3826" w:type="dxa"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bCs/>
                <w:szCs w:val="24"/>
              </w:rPr>
              <w:t>地下通匯是洗錢的</w:t>
            </w:r>
            <w:r>
              <w:rPr>
                <w:rFonts w:ascii="標楷體" w:eastAsia="標楷體" w:hAnsi="標楷體" w:hint="eastAsia"/>
                <w:bCs/>
                <w:szCs w:val="24"/>
              </w:rPr>
              <w:t>重要</w:t>
            </w:r>
            <w:r w:rsidRPr="007D66B4">
              <w:rPr>
                <w:rFonts w:ascii="標楷體" w:eastAsia="標楷體" w:hAnsi="標楷體" w:hint="eastAsia"/>
                <w:bCs/>
                <w:szCs w:val="24"/>
              </w:rPr>
              <w:t>管道，犯罪者利用公司、行號掩護</w:t>
            </w:r>
            <w:r>
              <w:rPr>
                <w:rFonts w:ascii="標楷體" w:eastAsia="標楷體" w:hAnsi="標楷體" w:hint="eastAsia"/>
                <w:bCs/>
                <w:szCs w:val="24"/>
              </w:rPr>
              <w:t>進行不法所得清洗</w:t>
            </w:r>
            <w:r w:rsidRPr="007D66B4">
              <w:rPr>
                <w:rFonts w:ascii="標楷體" w:eastAsia="標楷體" w:hAnsi="標楷體" w:hint="eastAsia"/>
                <w:bCs/>
                <w:szCs w:val="24"/>
              </w:rPr>
              <w:t>，國人勿貪便宜，否則被查獲錢拿不回來。</w:t>
            </w:r>
          </w:p>
        </w:tc>
        <w:tc>
          <w:tcPr>
            <w:tcW w:w="1843" w:type="dxa"/>
            <w:vMerge w:val="restart"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233D1B">
              <w:rPr>
                <w:rFonts w:ascii="標楷體" w:eastAsia="標楷體" w:hAnsi="標楷體" w:hint="eastAsia"/>
                <w:szCs w:val="24"/>
              </w:rPr>
              <w:t>官網、臉書、</w:t>
            </w:r>
            <w:r w:rsidRPr="00233D1B">
              <w:rPr>
                <w:rFonts w:ascii="標楷體" w:eastAsia="標楷體" w:hAnsi="標楷體"/>
                <w:szCs w:val="24"/>
              </w:rPr>
              <w:t>L</w:t>
            </w:r>
            <w:r w:rsidRPr="00233D1B">
              <w:rPr>
                <w:rFonts w:ascii="標楷體" w:eastAsia="標楷體" w:hAnsi="標楷體" w:hint="eastAsia"/>
                <w:szCs w:val="24"/>
              </w:rPr>
              <w:t>i</w:t>
            </w:r>
            <w:r w:rsidRPr="00233D1B">
              <w:rPr>
                <w:rFonts w:ascii="標楷體" w:eastAsia="標楷體" w:hAnsi="標楷體"/>
                <w:szCs w:val="24"/>
              </w:rPr>
              <w:t>ne</w:t>
            </w:r>
            <w:r w:rsidRPr="00233D1B">
              <w:rPr>
                <w:rFonts w:ascii="標楷體" w:eastAsia="標楷體" w:hAnsi="標楷體" w:hint="eastAsia"/>
                <w:szCs w:val="24"/>
              </w:rPr>
              <w:t>等社群網路</w:t>
            </w:r>
            <w:r w:rsidR="005F62E4">
              <w:rPr>
                <w:rFonts w:ascii="標楷體" w:eastAsia="標楷體" w:hAnsi="標楷體" w:hint="eastAsia"/>
                <w:szCs w:val="24"/>
              </w:rPr>
              <w:t>、集會、課堂</w:t>
            </w:r>
          </w:p>
        </w:tc>
        <w:tc>
          <w:tcPr>
            <w:tcW w:w="1559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04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40352" w:rsidRPr="007D66B4" w:rsidTr="00561B43">
        <w:tc>
          <w:tcPr>
            <w:tcW w:w="902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45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23" w:type="dxa"/>
          </w:tcPr>
          <w:p w:rsidR="00740352" w:rsidRPr="007D66B4" w:rsidRDefault="00740352" w:rsidP="00233D1B">
            <w:pPr>
              <w:rPr>
                <w:rFonts w:ascii="標楷體" w:eastAsia="標楷體" w:hAnsi="標楷體"/>
                <w:bCs/>
                <w:szCs w:val="24"/>
              </w:rPr>
            </w:pPr>
            <w:r w:rsidRPr="007D66B4">
              <w:rPr>
                <w:rFonts w:ascii="標楷體" w:eastAsia="標楷體" w:hAnsi="標楷體" w:hint="eastAsia"/>
                <w:bCs/>
                <w:szCs w:val="24"/>
              </w:rPr>
              <w:t>濫用非營利組織的愛心</w:t>
            </w:r>
          </w:p>
        </w:tc>
        <w:tc>
          <w:tcPr>
            <w:tcW w:w="1146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6" w:type="dxa"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犯罪者假借捐款騙取非營利組織的基本資訊，以</w:t>
            </w:r>
            <w:r w:rsidRPr="00DE1039">
              <w:rPr>
                <w:rFonts w:ascii="標楷體" w:eastAsia="標楷體" w:hAnsi="標楷體" w:hint="eastAsia"/>
                <w:szCs w:val="24"/>
              </w:rPr>
              <w:t>做善事名義詐騙他人</w:t>
            </w:r>
            <w:r>
              <w:rPr>
                <w:rFonts w:ascii="標楷體" w:eastAsia="標楷體" w:hAnsi="標楷體" w:hint="eastAsia"/>
                <w:szCs w:val="24"/>
              </w:rPr>
              <w:t>，非營利組織應事先做好查證，以免被利用。</w:t>
            </w:r>
          </w:p>
        </w:tc>
        <w:tc>
          <w:tcPr>
            <w:tcW w:w="1843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04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40352" w:rsidRPr="007D66B4" w:rsidTr="00561B43">
        <w:tc>
          <w:tcPr>
            <w:tcW w:w="902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45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23" w:type="dxa"/>
          </w:tcPr>
          <w:p w:rsidR="00740352" w:rsidRPr="007D66B4" w:rsidRDefault="00740352" w:rsidP="00233D1B">
            <w:pPr>
              <w:rPr>
                <w:rFonts w:ascii="標楷體" w:eastAsia="標楷體" w:hAnsi="標楷體"/>
                <w:bCs/>
                <w:szCs w:val="24"/>
              </w:rPr>
            </w:pPr>
            <w:r w:rsidRPr="007D66B4">
              <w:rPr>
                <w:rFonts w:ascii="標楷體" w:eastAsia="標楷體" w:hAnsi="標楷體" w:hint="eastAsia"/>
                <w:bCs/>
                <w:szCs w:val="24"/>
              </w:rPr>
              <w:t>人肉運鈔幫助洗錢</w:t>
            </w:r>
          </w:p>
        </w:tc>
        <w:tc>
          <w:tcPr>
            <w:tcW w:w="1146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6" w:type="dxa"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DE1039">
              <w:rPr>
                <w:rFonts w:ascii="標楷體" w:eastAsia="標楷體" w:hAnsi="標楷體" w:hint="eastAsia"/>
                <w:szCs w:val="24"/>
              </w:rPr>
              <w:t>犯罪</w:t>
            </w:r>
            <w:r>
              <w:rPr>
                <w:rFonts w:ascii="標楷體" w:eastAsia="標楷體" w:hAnsi="標楷體" w:hint="eastAsia"/>
                <w:szCs w:val="24"/>
              </w:rPr>
              <w:t>者</w:t>
            </w:r>
            <w:r w:rsidRPr="00DE1039">
              <w:rPr>
                <w:rFonts w:ascii="標楷體" w:eastAsia="標楷體" w:hAnsi="標楷體" w:hint="eastAsia"/>
                <w:szCs w:val="24"/>
              </w:rPr>
              <w:t>通常會利用人頭來攜帶現金、鑽石等貴重物品出國</w:t>
            </w:r>
            <w:r>
              <w:rPr>
                <w:rFonts w:ascii="標楷體" w:eastAsia="標楷體" w:hAnsi="標楷體" w:hint="eastAsia"/>
                <w:szCs w:val="24"/>
              </w:rPr>
              <w:t>洗錢，國人勿貪小利或因人情，而應勇敢拒絕，</w:t>
            </w:r>
            <w:r w:rsidRPr="00DE1039">
              <w:rPr>
                <w:rFonts w:ascii="標楷體" w:eastAsia="標楷體" w:hAnsi="標楷體" w:hint="eastAsia"/>
                <w:szCs w:val="24"/>
              </w:rPr>
              <w:t>免得成了洗錢的幫兇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1843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04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40352" w:rsidRPr="007D66B4" w:rsidTr="00561B43">
        <w:tc>
          <w:tcPr>
            <w:tcW w:w="902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45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23" w:type="dxa"/>
          </w:tcPr>
          <w:p w:rsidR="00740352" w:rsidRPr="007D66B4" w:rsidRDefault="00740352" w:rsidP="00233D1B">
            <w:pPr>
              <w:rPr>
                <w:rFonts w:ascii="標楷體" w:eastAsia="標楷體" w:hAnsi="標楷體"/>
                <w:bCs/>
                <w:szCs w:val="24"/>
              </w:rPr>
            </w:pPr>
            <w:r w:rsidRPr="007D66B4">
              <w:rPr>
                <w:rFonts w:ascii="標楷體" w:eastAsia="標楷體" w:hAnsi="標楷體" w:hint="eastAsia"/>
                <w:bCs/>
                <w:szCs w:val="24"/>
              </w:rPr>
              <w:t>銀行認識客</w:t>
            </w:r>
            <w:r w:rsidRPr="007D66B4">
              <w:rPr>
                <w:rFonts w:ascii="標楷體" w:eastAsia="標楷體" w:hAnsi="標楷體" w:hint="eastAsia"/>
                <w:bCs/>
                <w:szCs w:val="24"/>
              </w:rPr>
              <w:lastRenderedPageBreak/>
              <w:t>戶的審查防線</w:t>
            </w:r>
          </w:p>
        </w:tc>
        <w:tc>
          <w:tcPr>
            <w:tcW w:w="1146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6" w:type="dxa"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862096">
              <w:rPr>
                <w:rFonts w:ascii="標楷體" w:eastAsia="標楷體" w:hAnsi="標楷體" w:hint="eastAsia"/>
                <w:szCs w:val="24"/>
              </w:rPr>
              <w:t>犯罪主要利用銀行快速轉帳、匯款</w:t>
            </w:r>
            <w:r>
              <w:rPr>
                <w:rFonts w:ascii="標楷體" w:eastAsia="標楷體" w:hAnsi="標楷體" w:hint="eastAsia"/>
                <w:szCs w:val="24"/>
              </w:rPr>
              <w:lastRenderedPageBreak/>
              <w:t>的</w:t>
            </w:r>
            <w:r w:rsidRPr="00862096">
              <w:rPr>
                <w:rFonts w:ascii="標楷體" w:eastAsia="標楷體" w:hAnsi="標楷體" w:hint="eastAsia"/>
                <w:szCs w:val="24"/>
              </w:rPr>
              <w:t>功能來洗錢，</w:t>
            </w:r>
            <w:r>
              <w:rPr>
                <w:rFonts w:ascii="標楷體" w:eastAsia="標楷體" w:hAnsi="標楷體" w:hint="eastAsia"/>
                <w:szCs w:val="24"/>
              </w:rPr>
              <w:t>因此</w:t>
            </w:r>
            <w:r w:rsidRPr="00862096">
              <w:rPr>
                <w:rFonts w:ascii="標楷體" w:eastAsia="標楷體" w:hAnsi="標楷體" w:hint="eastAsia"/>
                <w:szCs w:val="24"/>
              </w:rPr>
              <w:t>銀行需</w:t>
            </w:r>
            <w:r>
              <w:rPr>
                <w:rFonts w:ascii="標楷體" w:eastAsia="標楷體" w:hAnsi="標楷體" w:hint="eastAsia"/>
                <w:szCs w:val="24"/>
              </w:rPr>
              <w:t>進</w:t>
            </w:r>
            <w:r w:rsidRPr="00862096">
              <w:rPr>
                <w:rFonts w:ascii="標楷體" w:eastAsia="標楷體" w:hAnsi="標楷體" w:hint="eastAsia"/>
                <w:szCs w:val="24"/>
              </w:rPr>
              <w:t>行客戶審查，</w:t>
            </w:r>
            <w:r>
              <w:rPr>
                <w:rFonts w:ascii="標楷體" w:eastAsia="標楷體" w:hAnsi="標楷體" w:hint="eastAsia"/>
                <w:szCs w:val="24"/>
              </w:rPr>
              <w:t>以</w:t>
            </w:r>
            <w:r w:rsidRPr="00862096">
              <w:rPr>
                <w:rFonts w:ascii="標楷體" w:eastAsia="標楷體" w:hAnsi="標楷體" w:hint="eastAsia"/>
                <w:szCs w:val="24"/>
              </w:rPr>
              <w:t>阻止非法資金移轉</w:t>
            </w:r>
            <w:r>
              <w:rPr>
                <w:rFonts w:ascii="標楷體" w:eastAsia="標楷體" w:hAnsi="標楷體" w:hint="eastAsia"/>
                <w:szCs w:val="24"/>
              </w:rPr>
              <w:t>，</w:t>
            </w:r>
            <w:r w:rsidRPr="00862096">
              <w:rPr>
                <w:rFonts w:ascii="標楷體" w:eastAsia="標楷體" w:hAnsi="標楷體" w:hint="eastAsia"/>
                <w:szCs w:val="24"/>
              </w:rPr>
              <w:t>降低人頭帳戶風險</w:t>
            </w:r>
            <w:r>
              <w:rPr>
                <w:rFonts w:ascii="標楷體" w:eastAsia="標楷體" w:hAnsi="標楷體" w:hint="eastAsia"/>
                <w:szCs w:val="24"/>
              </w:rPr>
              <w:t>，呼籲國人支持政府做好防制洗錢，給銀行多一點時間審查</w:t>
            </w:r>
            <w:r w:rsidRPr="00862096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1843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04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40352" w:rsidRPr="007D66B4" w:rsidTr="00561B43">
        <w:tc>
          <w:tcPr>
            <w:tcW w:w="902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45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23" w:type="dxa"/>
          </w:tcPr>
          <w:p w:rsidR="00740352" w:rsidRPr="007D66B4" w:rsidRDefault="00740352" w:rsidP="00233D1B">
            <w:pPr>
              <w:rPr>
                <w:rFonts w:ascii="標楷體" w:eastAsia="標楷體" w:hAnsi="標楷體"/>
                <w:bCs/>
                <w:szCs w:val="24"/>
              </w:rPr>
            </w:pPr>
            <w:r w:rsidRPr="007D66B4">
              <w:rPr>
                <w:rFonts w:ascii="標楷體" w:eastAsia="標楷體" w:hAnsi="標楷體" w:hint="eastAsia"/>
                <w:bCs/>
                <w:szCs w:val="24"/>
              </w:rPr>
              <w:t>小心當了人頭洗錢戶</w:t>
            </w:r>
          </w:p>
        </w:tc>
        <w:tc>
          <w:tcPr>
            <w:tcW w:w="1146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6" w:type="dxa"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公司透明度是防制洗錢的最佳方法，為防制犯罪者以人頭的方式虛設公司進洗錢，國人開設公司應配合銀行提供設立登記文件，以供審查。</w:t>
            </w:r>
          </w:p>
        </w:tc>
        <w:tc>
          <w:tcPr>
            <w:tcW w:w="1843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04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40352" w:rsidRPr="007D66B4" w:rsidTr="00561B43">
        <w:tc>
          <w:tcPr>
            <w:tcW w:w="902" w:type="dxa"/>
            <w:vMerge w:val="restart"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1145" w:type="dxa"/>
            <w:vMerge w:val="restart"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電子海報</w:t>
            </w:r>
          </w:p>
        </w:tc>
        <w:tc>
          <w:tcPr>
            <w:tcW w:w="1623" w:type="dxa"/>
          </w:tcPr>
          <w:p w:rsidR="00740352" w:rsidRPr="007D66B4" w:rsidRDefault="00740352" w:rsidP="00233D1B">
            <w:pPr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別當洗錢車手</w:t>
            </w:r>
          </w:p>
        </w:tc>
        <w:tc>
          <w:tcPr>
            <w:tcW w:w="1146" w:type="dxa"/>
            <w:vMerge w:val="restart"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單張</w:t>
            </w:r>
          </w:p>
        </w:tc>
        <w:tc>
          <w:tcPr>
            <w:tcW w:w="3826" w:type="dxa"/>
          </w:tcPr>
          <w:p w:rsidR="00740352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C55A55">
              <w:rPr>
                <w:rFonts w:ascii="標楷體" w:eastAsia="標楷體" w:hAnsi="標楷體" w:hint="eastAsia"/>
                <w:szCs w:val="24"/>
              </w:rPr>
              <w:t>當車手洗錢 爽爽賺 陷阱多</w:t>
            </w:r>
          </w:p>
          <w:p w:rsidR="00740352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C55A55">
              <w:rPr>
                <w:rFonts w:ascii="標楷體" w:eastAsia="標楷體" w:hAnsi="標楷體" w:hint="eastAsia"/>
                <w:szCs w:val="24"/>
              </w:rPr>
              <w:t>成為集團的傀儡</w:t>
            </w:r>
          </w:p>
          <w:p w:rsidR="00740352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C55A55">
              <w:rPr>
                <w:rFonts w:ascii="標楷體" w:eastAsia="標楷體" w:hAnsi="標楷體" w:hint="eastAsia"/>
                <w:szCs w:val="24"/>
              </w:rPr>
              <w:t>失速人生 失去更多</w:t>
            </w:r>
          </w:p>
          <w:p w:rsidR="00740352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C55A55">
              <w:rPr>
                <w:rFonts w:ascii="標楷體" w:eastAsia="標楷體" w:hAnsi="標楷體" w:hint="eastAsia"/>
                <w:szCs w:val="24"/>
              </w:rPr>
              <w:t>別當洗錢車手</w:t>
            </w:r>
          </w:p>
        </w:tc>
        <w:tc>
          <w:tcPr>
            <w:tcW w:w="1843" w:type="dxa"/>
            <w:vMerge w:val="restart"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233D1B">
              <w:rPr>
                <w:rFonts w:ascii="標楷體" w:eastAsia="標楷體" w:hAnsi="標楷體" w:hint="eastAsia"/>
                <w:szCs w:val="24"/>
              </w:rPr>
              <w:t>官網、臉書、</w:t>
            </w:r>
            <w:r w:rsidRPr="00233D1B">
              <w:rPr>
                <w:rFonts w:ascii="標楷體" w:eastAsia="標楷體" w:hAnsi="標楷體"/>
                <w:szCs w:val="24"/>
              </w:rPr>
              <w:t>L</w:t>
            </w:r>
            <w:r w:rsidRPr="00233D1B">
              <w:rPr>
                <w:rFonts w:ascii="標楷體" w:eastAsia="標楷體" w:hAnsi="標楷體" w:hint="eastAsia"/>
                <w:szCs w:val="24"/>
              </w:rPr>
              <w:t>i</w:t>
            </w:r>
            <w:r w:rsidRPr="00233D1B">
              <w:rPr>
                <w:rFonts w:ascii="標楷體" w:eastAsia="標楷體" w:hAnsi="標楷體"/>
                <w:szCs w:val="24"/>
              </w:rPr>
              <w:t>ne</w:t>
            </w:r>
            <w:r w:rsidRPr="00233D1B">
              <w:rPr>
                <w:rFonts w:ascii="標楷體" w:eastAsia="標楷體" w:hAnsi="標楷體" w:hint="eastAsia"/>
                <w:szCs w:val="24"/>
              </w:rPr>
              <w:t>等社群網路</w:t>
            </w:r>
          </w:p>
        </w:tc>
        <w:tc>
          <w:tcPr>
            <w:tcW w:w="1559" w:type="dxa"/>
            <w:vMerge/>
          </w:tcPr>
          <w:p w:rsidR="00740352" w:rsidRPr="007D66B4" w:rsidRDefault="00740352" w:rsidP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04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40352" w:rsidRPr="007D66B4" w:rsidTr="00561B43">
        <w:tc>
          <w:tcPr>
            <w:tcW w:w="902" w:type="dxa"/>
            <w:vMerge/>
          </w:tcPr>
          <w:p w:rsidR="00740352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45" w:type="dxa"/>
            <w:vMerge/>
          </w:tcPr>
          <w:p w:rsidR="00740352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23" w:type="dxa"/>
          </w:tcPr>
          <w:p w:rsidR="00740352" w:rsidRDefault="00740352" w:rsidP="00233D1B">
            <w:pPr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洗錢防制有你支持臺灣更好</w:t>
            </w:r>
          </w:p>
        </w:tc>
        <w:tc>
          <w:tcPr>
            <w:tcW w:w="1146" w:type="dxa"/>
            <w:vMerge/>
          </w:tcPr>
          <w:p w:rsidR="00740352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6" w:type="dxa"/>
          </w:tcPr>
          <w:p w:rsidR="00740352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D065DD">
              <w:rPr>
                <w:rFonts w:ascii="標楷體" w:eastAsia="標楷體" w:hAnsi="標楷體" w:hint="eastAsia"/>
                <w:szCs w:val="24"/>
              </w:rPr>
              <w:t>洗錢防制</w:t>
            </w:r>
          </w:p>
          <w:p w:rsidR="00740352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D065DD">
              <w:rPr>
                <w:rFonts w:ascii="標楷體" w:eastAsia="標楷體" w:hAnsi="標楷體" w:hint="eastAsia"/>
                <w:szCs w:val="24"/>
              </w:rPr>
              <w:t>建構穩健</w:t>
            </w:r>
            <w:r>
              <w:rPr>
                <w:rFonts w:ascii="標楷體" w:eastAsia="標楷體" w:hAnsi="標楷體" w:hint="eastAsia"/>
                <w:szCs w:val="24"/>
              </w:rPr>
              <w:t>的</w:t>
            </w:r>
            <w:r w:rsidRPr="00D065DD">
              <w:rPr>
                <w:rFonts w:ascii="標楷體" w:eastAsia="標楷體" w:hAnsi="標楷體" w:hint="eastAsia"/>
                <w:szCs w:val="24"/>
              </w:rPr>
              <w:t>金流秩序</w:t>
            </w:r>
          </w:p>
          <w:p w:rsidR="00740352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D065DD">
              <w:rPr>
                <w:rFonts w:ascii="標楷體" w:eastAsia="標楷體" w:hAnsi="標楷體" w:hint="eastAsia"/>
                <w:szCs w:val="24"/>
              </w:rPr>
              <w:t>有你支持 臺灣更好</w:t>
            </w:r>
          </w:p>
        </w:tc>
        <w:tc>
          <w:tcPr>
            <w:tcW w:w="1843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04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40352" w:rsidRPr="007D66B4" w:rsidTr="00561B43">
        <w:tc>
          <w:tcPr>
            <w:tcW w:w="902" w:type="dxa"/>
            <w:vMerge/>
          </w:tcPr>
          <w:p w:rsidR="00740352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45" w:type="dxa"/>
            <w:vMerge/>
          </w:tcPr>
          <w:p w:rsidR="00740352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23" w:type="dxa"/>
          </w:tcPr>
          <w:p w:rsidR="00740352" w:rsidRDefault="00740352" w:rsidP="00233D1B">
            <w:pPr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誠實申報免遭海關沒入或受罰</w:t>
            </w:r>
          </w:p>
        </w:tc>
        <w:tc>
          <w:tcPr>
            <w:tcW w:w="1146" w:type="dxa"/>
            <w:vMerge/>
          </w:tcPr>
          <w:p w:rsidR="00740352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6" w:type="dxa"/>
          </w:tcPr>
          <w:p w:rsidR="00740352" w:rsidRDefault="00740352" w:rsidP="00233D1B">
            <w:pPr>
              <w:rPr>
                <w:rFonts w:ascii="標楷體" w:eastAsia="標楷體" w:hAnsi="標楷體"/>
                <w:bCs/>
                <w:szCs w:val="24"/>
              </w:rPr>
            </w:pPr>
            <w:r w:rsidRPr="00C55A55">
              <w:rPr>
                <w:rFonts w:ascii="標楷體" w:eastAsia="標楷體" w:hAnsi="標楷體" w:hint="eastAsia"/>
                <w:bCs/>
                <w:szCs w:val="24"/>
              </w:rPr>
              <w:t>誠實申報免遭海關沒入或受罰</w:t>
            </w:r>
          </w:p>
          <w:p w:rsidR="00740352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04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:rsidR="002015BB" w:rsidRPr="007D66B4" w:rsidRDefault="002015BB">
      <w:pPr>
        <w:rPr>
          <w:rFonts w:ascii="標楷體" w:eastAsia="標楷體" w:hAnsi="標楷體"/>
          <w:szCs w:val="24"/>
        </w:rPr>
      </w:pPr>
    </w:p>
    <w:sectPr w:rsidR="002015BB" w:rsidRPr="007D66B4" w:rsidSect="00D42910">
      <w:pgSz w:w="16838" w:h="11906" w:orient="landscape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3E68" w:rsidRDefault="00EF3E68" w:rsidP="00C122A5">
      <w:r>
        <w:separator/>
      </w:r>
    </w:p>
  </w:endnote>
  <w:endnote w:type="continuationSeparator" w:id="0">
    <w:p w:rsidR="00EF3E68" w:rsidRDefault="00EF3E68" w:rsidP="00C12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3E68" w:rsidRDefault="00EF3E68" w:rsidP="00C122A5">
      <w:r>
        <w:separator/>
      </w:r>
    </w:p>
  </w:footnote>
  <w:footnote w:type="continuationSeparator" w:id="0">
    <w:p w:rsidR="00EF3E68" w:rsidRDefault="00EF3E68" w:rsidP="00C122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A5236F"/>
    <w:multiLevelType w:val="hybridMultilevel"/>
    <w:tmpl w:val="D534C888"/>
    <w:lvl w:ilvl="0" w:tplc="C8BC7B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5BB"/>
    <w:rsid w:val="00072314"/>
    <w:rsid w:val="000F692B"/>
    <w:rsid w:val="001852CB"/>
    <w:rsid w:val="002015BB"/>
    <w:rsid w:val="00203DF2"/>
    <w:rsid w:val="00233D1B"/>
    <w:rsid w:val="00271A94"/>
    <w:rsid w:val="00313163"/>
    <w:rsid w:val="00351F76"/>
    <w:rsid w:val="003B43A9"/>
    <w:rsid w:val="00460962"/>
    <w:rsid w:val="004C1E07"/>
    <w:rsid w:val="004F4D8B"/>
    <w:rsid w:val="00561B43"/>
    <w:rsid w:val="005705ED"/>
    <w:rsid w:val="005F62E4"/>
    <w:rsid w:val="00600059"/>
    <w:rsid w:val="006B4029"/>
    <w:rsid w:val="00740352"/>
    <w:rsid w:val="00753865"/>
    <w:rsid w:val="007D66B4"/>
    <w:rsid w:val="00862096"/>
    <w:rsid w:val="008853A4"/>
    <w:rsid w:val="008B3516"/>
    <w:rsid w:val="008C2A47"/>
    <w:rsid w:val="008C56B6"/>
    <w:rsid w:val="009833DC"/>
    <w:rsid w:val="009D2F83"/>
    <w:rsid w:val="009F6F4A"/>
    <w:rsid w:val="00A00725"/>
    <w:rsid w:val="00B15554"/>
    <w:rsid w:val="00C122A5"/>
    <w:rsid w:val="00C55A55"/>
    <w:rsid w:val="00CA0BBB"/>
    <w:rsid w:val="00CA2D23"/>
    <w:rsid w:val="00D065DD"/>
    <w:rsid w:val="00D203AD"/>
    <w:rsid w:val="00D36435"/>
    <w:rsid w:val="00D42910"/>
    <w:rsid w:val="00D8071B"/>
    <w:rsid w:val="00D84C46"/>
    <w:rsid w:val="00DC10D4"/>
    <w:rsid w:val="00DE1039"/>
    <w:rsid w:val="00EF3E68"/>
    <w:rsid w:val="00FB4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364D78A-D6D0-4CCA-81E8-134C53D75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15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122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122A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122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122A5"/>
    <w:rPr>
      <w:sz w:val="20"/>
      <w:szCs w:val="20"/>
    </w:rPr>
  </w:style>
  <w:style w:type="character" w:styleId="a8">
    <w:name w:val="Hyperlink"/>
    <w:basedOn w:val="a0"/>
    <w:uiPriority w:val="99"/>
    <w:unhideWhenUsed/>
    <w:rsid w:val="007D66B4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7D66B4"/>
    <w:rPr>
      <w:color w:val="954F72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CA2D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CA2D23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6B402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rive.googl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209</Words>
  <Characters>1193</Characters>
  <Application>Microsoft Office Word</Application>
  <DocSecurity>0</DocSecurity>
  <Lines>9</Lines>
  <Paragraphs>2</Paragraphs>
  <ScaleCrop>false</ScaleCrop>
  <Company/>
  <LinksUpToDate>false</LinksUpToDate>
  <CharactersWithSpaces>1400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鄧詹森</dc:creator>
  <cp:keywords/>
  <dc:description/>
  <cp:lastModifiedBy>admin</cp:lastModifiedBy>
  <cp:revision>2</cp:revision>
  <cp:lastPrinted>2020-01-06T03:08:00Z</cp:lastPrinted>
  <dcterms:created xsi:type="dcterms:W3CDTF">2020-02-05T02:09:00Z</dcterms:created>
  <dcterms:modified xsi:type="dcterms:W3CDTF">2020-02-05T02:09:00Z</dcterms:modified>
</cp:coreProperties>
</file>